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E70" w14:textId="77777777"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2694"/>
        <w:gridCol w:w="2409"/>
        <w:gridCol w:w="1418"/>
      </w:tblGrid>
      <w:tr w:rsidR="00AA00ED" w14:paraId="1254BEFC" w14:textId="77777777" w:rsidTr="009C5926">
        <w:trPr>
          <w:trHeight w:val="687"/>
        </w:trPr>
        <w:tc>
          <w:tcPr>
            <w:tcW w:w="2065" w:type="dxa"/>
            <w:shd w:val="clear" w:color="auto" w:fill="D9D9D9" w:themeFill="background1" w:themeFillShade="D9"/>
          </w:tcPr>
          <w:p w14:paraId="74143317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F8E27B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8155C86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8B8AB2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E137FB" w14:paraId="63F73DDC" w14:textId="77777777" w:rsidTr="009C5926">
        <w:trPr>
          <w:trHeight w:val="696"/>
        </w:trPr>
        <w:tc>
          <w:tcPr>
            <w:tcW w:w="2065" w:type="dxa"/>
            <w:vAlign w:val="center"/>
          </w:tcPr>
          <w:p w14:paraId="593E93DB" w14:textId="2092CF7A" w:rsidR="00E137FB" w:rsidRPr="00A14BDF" w:rsidRDefault="00E137FB" w:rsidP="00413398">
            <w:pPr>
              <w:spacing w:after="0" w:line="240" w:lineRule="auto"/>
              <w:jc w:val="center"/>
            </w:pPr>
            <w:r w:rsidRPr="00A14BDF">
              <w:t xml:space="preserve">us. RHMP č. </w:t>
            </w:r>
            <w:r w:rsidR="00B06E90">
              <w:t>685</w:t>
            </w:r>
            <w:r w:rsidRPr="00A14BDF">
              <w:t xml:space="preserve"> </w:t>
            </w:r>
            <w:r w:rsidR="00ED4B90">
              <w:t xml:space="preserve">   </w:t>
            </w:r>
            <w:r w:rsidR="00B06E90">
              <w:t xml:space="preserve">  </w:t>
            </w:r>
            <w:r w:rsidR="00ED4B90">
              <w:t xml:space="preserve">  </w:t>
            </w:r>
            <w:r w:rsidRPr="00A14BDF">
              <w:t xml:space="preserve">z </w:t>
            </w:r>
            <w:r w:rsidR="00B06E90">
              <w:t>7</w:t>
            </w:r>
            <w:r w:rsidRPr="00A14BDF">
              <w:t>.</w:t>
            </w:r>
            <w:r w:rsidR="00ED4B90">
              <w:t xml:space="preserve"> </w:t>
            </w:r>
            <w:r w:rsidR="00B06E90">
              <w:t>4</w:t>
            </w:r>
            <w:r w:rsidRPr="00A14BDF">
              <w:t>.</w:t>
            </w:r>
            <w:r w:rsidR="00ED4B90">
              <w:t xml:space="preserve"> </w:t>
            </w:r>
            <w:r w:rsidRPr="00A14BDF">
              <w:t>202</w:t>
            </w:r>
            <w:r w:rsidR="00B06E90">
              <w:t>6</w:t>
            </w:r>
          </w:p>
        </w:tc>
        <w:tc>
          <w:tcPr>
            <w:tcW w:w="2694" w:type="dxa"/>
            <w:vAlign w:val="center"/>
          </w:tcPr>
          <w:p w14:paraId="50BB0ECD" w14:textId="543993FA" w:rsidR="00E137FB" w:rsidRPr="00A14BDF" w:rsidRDefault="009C5926" w:rsidP="00413398">
            <w:pPr>
              <w:spacing w:after="0"/>
              <w:jc w:val="center"/>
              <w:rPr>
                <w:b/>
              </w:rPr>
            </w:pPr>
            <w:r w:rsidRPr="009C5926">
              <w:rPr>
                <w:b/>
              </w:rPr>
              <w:t>Česká společnost chemického inženýrství z. s.</w:t>
            </w:r>
          </w:p>
        </w:tc>
        <w:tc>
          <w:tcPr>
            <w:tcW w:w="2409" w:type="dxa"/>
            <w:vAlign w:val="center"/>
          </w:tcPr>
          <w:p w14:paraId="3333AAEF" w14:textId="15D94FEE" w:rsidR="00E137FB" w:rsidRDefault="009C5926" w:rsidP="00413398">
            <w:pPr>
              <w:spacing w:after="0"/>
              <w:jc w:val="center"/>
            </w:pPr>
            <w:r w:rsidRPr="009C5926">
              <w:t>CHISA 2026</w:t>
            </w:r>
          </w:p>
        </w:tc>
        <w:tc>
          <w:tcPr>
            <w:tcW w:w="1418" w:type="dxa"/>
            <w:vAlign w:val="center"/>
          </w:tcPr>
          <w:p w14:paraId="60317235" w14:textId="289EABB3" w:rsidR="00E137FB" w:rsidRDefault="009C5926" w:rsidP="00413398">
            <w:pPr>
              <w:spacing w:after="0"/>
              <w:jc w:val="center"/>
            </w:pPr>
            <w:r>
              <w:t>500</w:t>
            </w:r>
            <w:r w:rsidR="00EA6E31">
              <w:t> </w:t>
            </w:r>
            <w:r>
              <w:t>000</w:t>
            </w:r>
            <w:r w:rsidR="00EA6E31">
              <w:t xml:space="preserve"> Kč</w:t>
            </w:r>
          </w:p>
        </w:tc>
      </w:tr>
      <w:tr w:rsidR="00E137FB" w14:paraId="1AD5F505" w14:textId="77777777" w:rsidTr="009C5926">
        <w:trPr>
          <w:trHeight w:val="696"/>
        </w:trPr>
        <w:tc>
          <w:tcPr>
            <w:tcW w:w="2065" w:type="dxa"/>
            <w:vAlign w:val="center"/>
          </w:tcPr>
          <w:p w14:paraId="39425047" w14:textId="1716C6EB" w:rsidR="00E137FB" w:rsidRPr="00A14BDF" w:rsidRDefault="00E137FB" w:rsidP="00413398">
            <w:pPr>
              <w:spacing w:after="0" w:line="240" w:lineRule="auto"/>
              <w:jc w:val="center"/>
            </w:pPr>
            <w:r w:rsidRPr="00A14BDF">
              <w:t xml:space="preserve">us. RHMP č. </w:t>
            </w:r>
            <w:r w:rsidR="00424A67">
              <w:t xml:space="preserve">687  </w:t>
            </w:r>
            <w:r w:rsidRPr="00A14BDF">
              <w:t xml:space="preserve"> </w:t>
            </w:r>
            <w:r w:rsidR="00ED4B90">
              <w:t xml:space="preserve">     </w:t>
            </w:r>
            <w:r w:rsidRPr="00A14BDF">
              <w:t xml:space="preserve">z </w:t>
            </w:r>
            <w:r w:rsidR="00B06E90">
              <w:t>7</w:t>
            </w:r>
            <w:r w:rsidRPr="00A14BDF">
              <w:t>.</w:t>
            </w:r>
            <w:r w:rsidR="00ED4B90">
              <w:t xml:space="preserve"> </w:t>
            </w:r>
            <w:r w:rsidR="00B06E90">
              <w:t>4</w:t>
            </w:r>
            <w:r w:rsidRPr="00A14BDF">
              <w:t>.</w:t>
            </w:r>
            <w:r w:rsidR="00ED4B90">
              <w:t xml:space="preserve"> </w:t>
            </w:r>
            <w:r w:rsidRPr="00A14BDF">
              <w:t>202</w:t>
            </w:r>
            <w:r w:rsidR="00B06E90">
              <w:t>6</w:t>
            </w:r>
          </w:p>
        </w:tc>
        <w:tc>
          <w:tcPr>
            <w:tcW w:w="2694" w:type="dxa"/>
            <w:vAlign w:val="center"/>
          </w:tcPr>
          <w:p w14:paraId="400E89A9" w14:textId="251EE159" w:rsidR="00E137FB" w:rsidRPr="00A14BDF" w:rsidRDefault="00424A67" w:rsidP="00413398">
            <w:pPr>
              <w:spacing w:after="0"/>
              <w:jc w:val="center"/>
              <w:rPr>
                <w:b/>
              </w:rPr>
            </w:pPr>
            <w:r w:rsidRPr="00424A67">
              <w:rPr>
                <w:b/>
              </w:rPr>
              <w:t>Cech českých vinařů z.</w:t>
            </w:r>
            <w:r>
              <w:rPr>
                <w:b/>
              </w:rPr>
              <w:t xml:space="preserve"> </w:t>
            </w:r>
            <w:r w:rsidRPr="00424A67">
              <w:rPr>
                <w:b/>
              </w:rPr>
              <w:t>s.</w:t>
            </w:r>
          </w:p>
        </w:tc>
        <w:tc>
          <w:tcPr>
            <w:tcW w:w="2409" w:type="dxa"/>
            <w:vAlign w:val="center"/>
          </w:tcPr>
          <w:p w14:paraId="08C3F862" w14:textId="100D39B3" w:rsidR="00E137FB" w:rsidRDefault="009C5926" w:rsidP="00413398">
            <w:pPr>
              <w:spacing w:after="0"/>
              <w:jc w:val="center"/>
            </w:pPr>
            <w:r w:rsidRPr="009C5926">
              <w:t>Mezinárodní soutěž vín "Pohár Karla IV."</w:t>
            </w:r>
          </w:p>
        </w:tc>
        <w:tc>
          <w:tcPr>
            <w:tcW w:w="1418" w:type="dxa"/>
            <w:vAlign w:val="center"/>
          </w:tcPr>
          <w:p w14:paraId="611C6EDD" w14:textId="695DAB44" w:rsidR="00E137FB" w:rsidRDefault="00424A67" w:rsidP="00413398">
            <w:pPr>
              <w:spacing w:after="0"/>
              <w:jc w:val="center"/>
            </w:pPr>
            <w:r>
              <w:t>160</w:t>
            </w:r>
            <w:r w:rsidR="00EA6E31">
              <w:t> </w:t>
            </w:r>
            <w:r>
              <w:t>000</w:t>
            </w:r>
            <w:r w:rsidR="00EA6E31">
              <w:t xml:space="preserve"> Kč</w:t>
            </w:r>
          </w:p>
        </w:tc>
      </w:tr>
      <w:tr w:rsidR="005C5DF8" w14:paraId="27C03E72" w14:textId="77777777" w:rsidTr="009C5926">
        <w:trPr>
          <w:trHeight w:val="696"/>
        </w:trPr>
        <w:tc>
          <w:tcPr>
            <w:tcW w:w="2065" w:type="dxa"/>
            <w:vAlign w:val="center"/>
          </w:tcPr>
          <w:p w14:paraId="338BA2C0" w14:textId="0725C61A" w:rsidR="005C5DF8" w:rsidRPr="00A14BDF" w:rsidRDefault="005C5DF8" w:rsidP="00413398">
            <w:pPr>
              <w:spacing w:after="0" w:line="240" w:lineRule="auto"/>
              <w:jc w:val="center"/>
            </w:pPr>
            <w:r w:rsidRPr="00A14BDF">
              <w:t xml:space="preserve">us. RHMP č. </w:t>
            </w:r>
            <w:r>
              <w:t>1032</w:t>
            </w:r>
            <w:r>
              <w:t xml:space="preserve">  </w:t>
            </w:r>
            <w:r w:rsidRPr="00A14BDF">
              <w:t xml:space="preserve"> </w:t>
            </w:r>
            <w:r>
              <w:t xml:space="preserve">     </w:t>
            </w:r>
            <w:r w:rsidRPr="00A14BDF">
              <w:t xml:space="preserve">z </w:t>
            </w:r>
            <w:r>
              <w:t>18</w:t>
            </w:r>
            <w:r w:rsidRPr="00A14BDF">
              <w:t>.</w:t>
            </w:r>
            <w:r>
              <w:t xml:space="preserve"> </w:t>
            </w:r>
            <w:r>
              <w:t>5</w:t>
            </w:r>
            <w:r w:rsidRPr="00A14BDF">
              <w:t>.</w:t>
            </w:r>
            <w:r>
              <w:t xml:space="preserve"> </w:t>
            </w:r>
            <w:r w:rsidRPr="00A14BDF">
              <w:t>202</w:t>
            </w:r>
            <w:r>
              <w:t>6</w:t>
            </w:r>
          </w:p>
        </w:tc>
        <w:tc>
          <w:tcPr>
            <w:tcW w:w="2694" w:type="dxa"/>
            <w:vAlign w:val="center"/>
          </w:tcPr>
          <w:p w14:paraId="0EEF6BE1" w14:textId="5C2300DA" w:rsidR="005C5DF8" w:rsidRPr="00424A67" w:rsidRDefault="005C5DF8" w:rsidP="00413398">
            <w:pPr>
              <w:spacing w:after="0"/>
              <w:jc w:val="center"/>
              <w:rPr>
                <w:b/>
              </w:rPr>
            </w:pPr>
            <w:r w:rsidRPr="005C5DF8">
              <w:rPr>
                <w:b/>
              </w:rPr>
              <w:t>GLOBSEC s.r.o.</w:t>
            </w:r>
          </w:p>
        </w:tc>
        <w:tc>
          <w:tcPr>
            <w:tcW w:w="2409" w:type="dxa"/>
            <w:vAlign w:val="center"/>
          </w:tcPr>
          <w:p w14:paraId="120A5F32" w14:textId="081697D6" w:rsidR="005C5DF8" w:rsidRPr="009C5926" w:rsidRDefault="005C5DF8" w:rsidP="00413398">
            <w:pPr>
              <w:spacing w:after="0"/>
              <w:jc w:val="center"/>
            </w:pPr>
            <w:r w:rsidRPr="005C5DF8">
              <w:t>GLOBSEC Forum</w:t>
            </w:r>
          </w:p>
        </w:tc>
        <w:tc>
          <w:tcPr>
            <w:tcW w:w="1418" w:type="dxa"/>
            <w:vAlign w:val="center"/>
          </w:tcPr>
          <w:p w14:paraId="32F2CD71" w14:textId="47A13A34" w:rsidR="005C5DF8" w:rsidRDefault="005C5DF8" w:rsidP="00413398">
            <w:pPr>
              <w:spacing w:after="0"/>
              <w:jc w:val="center"/>
            </w:pPr>
            <w:r>
              <w:t>1 000 000 Kč</w:t>
            </w:r>
          </w:p>
        </w:tc>
      </w:tr>
    </w:tbl>
    <w:p w14:paraId="477642DD" w14:textId="77777777" w:rsidR="00AA00ED" w:rsidRPr="00AA00ED" w:rsidRDefault="00AA00ED" w:rsidP="00FC6201">
      <w:pPr>
        <w:rPr>
          <w:b/>
        </w:rPr>
      </w:pPr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ED"/>
    <w:rsid w:val="000C6942"/>
    <w:rsid w:val="001E2FE7"/>
    <w:rsid w:val="00407736"/>
    <w:rsid w:val="00413398"/>
    <w:rsid w:val="00424A67"/>
    <w:rsid w:val="00431774"/>
    <w:rsid w:val="004A47F9"/>
    <w:rsid w:val="005C5DF8"/>
    <w:rsid w:val="00613934"/>
    <w:rsid w:val="006A1CF8"/>
    <w:rsid w:val="006F287B"/>
    <w:rsid w:val="006F3061"/>
    <w:rsid w:val="007225BE"/>
    <w:rsid w:val="008802EF"/>
    <w:rsid w:val="00983702"/>
    <w:rsid w:val="009C5926"/>
    <w:rsid w:val="009C61C5"/>
    <w:rsid w:val="009E19D0"/>
    <w:rsid w:val="00A14BDF"/>
    <w:rsid w:val="00AA00ED"/>
    <w:rsid w:val="00AC193E"/>
    <w:rsid w:val="00B06E90"/>
    <w:rsid w:val="00B16A59"/>
    <w:rsid w:val="00C17D1C"/>
    <w:rsid w:val="00C31207"/>
    <w:rsid w:val="00C7070F"/>
    <w:rsid w:val="00CC52EC"/>
    <w:rsid w:val="00E137FB"/>
    <w:rsid w:val="00E82C93"/>
    <w:rsid w:val="00EA6E31"/>
    <w:rsid w:val="00ED4B90"/>
    <w:rsid w:val="00EE3105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B42D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00E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216-3850-465C-8EFA-0183D03F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Bečárová Veronika (MHMP, KUC)</cp:lastModifiedBy>
  <cp:revision>6</cp:revision>
  <dcterms:created xsi:type="dcterms:W3CDTF">2025-11-04T12:22:00Z</dcterms:created>
  <dcterms:modified xsi:type="dcterms:W3CDTF">2026-05-27T09:55:00Z</dcterms:modified>
</cp:coreProperties>
</file>